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6C" w:rsidRDefault="00914B6C" w:rsidP="00441C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 приказом </w:t>
      </w:r>
    </w:p>
    <w:p w:rsidR="00441C81" w:rsidRPr="00441C81" w:rsidRDefault="00914B6C" w:rsidP="00441C8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Pr="00914B6C">
        <w:rPr>
          <w:rFonts w:ascii="Times New Roman" w:hAnsi="Times New Roman" w:cs="Times New Roman"/>
          <w:sz w:val="28"/>
        </w:rPr>
        <w:t>5.09.2023  №  66</w:t>
      </w:r>
    </w:p>
    <w:p w:rsidR="005D27F6" w:rsidRDefault="005D27F6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F92951" w:rsidRDefault="00F92951" w:rsidP="005D2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Управления </w:t>
      </w:r>
      <w:r w:rsidRPr="005D27F6">
        <w:rPr>
          <w:rFonts w:ascii="Times New Roman" w:hAnsi="Times New Roman" w:cs="Times New Roman"/>
          <w:b/>
          <w:sz w:val="28"/>
        </w:rPr>
        <w:t>Роскомнадзора</w:t>
      </w:r>
      <w:r>
        <w:rPr>
          <w:rFonts w:ascii="Times New Roman" w:hAnsi="Times New Roman" w:cs="Times New Roman"/>
          <w:b/>
          <w:sz w:val="28"/>
        </w:rPr>
        <w:t xml:space="preserve"> по Республике Саха (Якутия) на 2023 год</w:t>
      </w:r>
    </w:p>
    <w:tbl>
      <w:tblPr>
        <w:tblStyle w:val="a3"/>
        <w:tblpPr w:leftFromText="180" w:rightFromText="180" w:vertAnchor="page" w:horzAnchor="margin" w:tblpX="-1061" w:tblpY="2430"/>
        <w:tblW w:w="15276" w:type="dxa"/>
        <w:tblInd w:w="-80" w:type="dxa"/>
        <w:tblLayout w:type="fixed"/>
        <w:tblLook w:val="04A0"/>
      </w:tblPr>
      <w:tblGrid>
        <w:gridCol w:w="534"/>
        <w:gridCol w:w="4252"/>
        <w:gridCol w:w="1701"/>
        <w:gridCol w:w="2977"/>
        <w:gridCol w:w="3260"/>
        <w:gridCol w:w="2552"/>
      </w:tblGrid>
      <w:tr w:rsidR="00914B6C" w:rsidRPr="00560813" w:rsidTr="00914B6C">
        <w:trPr>
          <w:cantSplit/>
          <w:trHeight w:val="1691"/>
        </w:trPr>
        <w:tc>
          <w:tcPr>
            <w:tcW w:w="53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14B6C" w:rsidRPr="00560813" w:rsidRDefault="00914B6C" w:rsidP="0082742D">
            <w:pPr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914B6C" w:rsidRPr="00560813" w:rsidRDefault="00914B6C" w:rsidP="0082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13">
              <w:rPr>
                <w:rFonts w:ascii="Times New Roman" w:hAnsi="Times New Roman" w:cs="Times New Roman"/>
                <w:sz w:val="24"/>
                <w:szCs w:val="24"/>
              </w:rPr>
              <w:t>Наименование оператора</w:t>
            </w:r>
          </w:p>
        </w:tc>
        <w:tc>
          <w:tcPr>
            <w:tcW w:w="1701" w:type="dxa"/>
            <w:vAlign w:val="center"/>
          </w:tcPr>
          <w:p w:rsidR="00914B6C" w:rsidRPr="00560813" w:rsidRDefault="00914B6C" w:rsidP="0082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1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  <w:vAlign w:val="center"/>
          </w:tcPr>
          <w:p w:rsidR="00914B6C" w:rsidRPr="00560813" w:rsidRDefault="00914B6C" w:rsidP="0082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1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260" w:type="dxa"/>
            <w:vAlign w:val="center"/>
          </w:tcPr>
          <w:p w:rsidR="00914B6C" w:rsidRPr="00560813" w:rsidRDefault="00914B6C" w:rsidP="0082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13">
              <w:rPr>
                <w:rFonts w:ascii="Times New Roman" w:hAnsi="Times New Roman" w:cs="Times New Roman"/>
                <w:sz w:val="24"/>
                <w:szCs w:val="24"/>
              </w:rPr>
              <w:t>Категория оператора</w:t>
            </w:r>
          </w:p>
        </w:tc>
        <w:tc>
          <w:tcPr>
            <w:tcW w:w="2552" w:type="dxa"/>
            <w:vAlign w:val="center"/>
          </w:tcPr>
          <w:p w:rsidR="00914B6C" w:rsidRPr="00560813" w:rsidRDefault="00914B6C" w:rsidP="0082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813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  <w:p w:rsidR="00914B6C" w:rsidRPr="00560813" w:rsidRDefault="00914B6C" w:rsidP="0082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6C" w:rsidRPr="00AA2CCF" w:rsidTr="00914B6C">
        <w:trPr>
          <w:cantSplit/>
        </w:trPr>
        <w:tc>
          <w:tcPr>
            <w:tcW w:w="53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14B6C" w:rsidRPr="00AA2CCF" w:rsidRDefault="00914B6C" w:rsidP="00AA2CCF">
            <w:pPr>
              <w:pStyle w:val="a9"/>
              <w:numPr>
                <w:ilvl w:val="0"/>
                <w:numId w:val="5"/>
              </w:numPr>
              <w:ind w:hanging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"ПОД ПРИСМОТРОМ"</w:t>
            </w:r>
          </w:p>
        </w:tc>
        <w:tc>
          <w:tcPr>
            <w:tcW w:w="1701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1400008045</w:t>
            </w:r>
          </w:p>
        </w:tc>
        <w:tc>
          <w:tcPr>
            <w:tcW w:w="2977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677013, Саха /Якутия/ Респ., г. Якутск, ул. Каландаришвили, д. 32, кв. 137</w:t>
            </w:r>
          </w:p>
        </w:tc>
        <w:tc>
          <w:tcPr>
            <w:tcW w:w="3260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Интернет-магазины по продаже товаров, работ и услуг</w:t>
            </w:r>
          </w:p>
        </w:tc>
        <w:tc>
          <w:tcPr>
            <w:tcW w:w="2552" w:type="dxa"/>
            <w:vAlign w:val="center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14B6C" w:rsidRPr="00AA2CCF" w:rsidTr="00914B6C">
        <w:trPr>
          <w:cantSplit/>
        </w:trPr>
        <w:tc>
          <w:tcPr>
            <w:tcW w:w="53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14B6C" w:rsidRPr="00AA2CCF" w:rsidRDefault="00914B6C" w:rsidP="00AA2CCF">
            <w:pPr>
              <w:pStyle w:val="a9"/>
              <w:numPr>
                <w:ilvl w:val="0"/>
                <w:numId w:val="5"/>
              </w:numPr>
              <w:ind w:hanging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4B6C" w:rsidRPr="00AA2CCF" w:rsidRDefault="00914B6C" w:rsidP="00AA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Ханхасаев Виталий Вячеславович</w:t>
            </w:r>
          </w:p>
        </w:tc>
        <w:tc>
          <w:tcPr>
            <w:tcW w:w="1701" w:type="dxa"/>
          </w:tcPr>
          <w:p w:rsidR="00914B6C" w:rsidRPr="00AA2CCF" w:rsidRDefault="00914B6C" w:rsidP="00AA2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977" w:type="dxa"/>
          </w:tcPr>
          <w:p w:rsidR="00914B6C" w:rsidRPr="00AA2CCF" w:rsidRDefault="00914B6C" w:rsidP="009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 xml:space="preserve">678174, Саха /Якутия/ Респ., Мирнинский у </w:t>
            </w:r>
          </w:p>
        </w:tc>
        <w:tc>
          <w:tcPr>
            <w:tcW w:w="3260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552" w:type="dxa"/>
            <w:vAlign w:val="center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14B6C" w:rsidRPr="00AA2CCF" w:rsidTr="00914B6C">
        <w:trPr>
          <w:cantSplit/>
        </w:trPr>
        <w:tc>
          <w:tcPr>
            <w:tcW w:w="53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14B6C" w:rsidRPr="00AA2CCF" w:rsidRDefault="00914B6C" w:rsidP="00AA2CCF">
            <w:pPr>
              <w:pStyle w:val="a9"/>
              <w:numPr>
                <w:ilvl w:val="0"/>
                <w:numId w:val="5"/>
              </w:numPr>
              <w:ind w:hanging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"БУКИ"</w:t>
            </w:r>
          </w:p>
        </w:tc>
        <w:tc>
          <w:tcPr>
            <w:tcW w:w="1701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1400012588</w:t>
            </w:r>
          </w:p>
        </w:tc>
        <w:tc>
          <w:tcPr>
            <w:tcW w:w="2977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677000, Саха /Якутия/ Респ., г. Якутск, мкр. 203, д. 21, кв. 237</w:t>
            </w:r>
          </w:p>
        </w:tc>
        <w:tc>
          <w:tcPr>
            <w:tcW w:w="3260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 xml:space="preserve">Иные (Разработка компьютерного программного обеспечения) </w:t>
            </w:r>
          </w:p>
        </w:tc>
        <w:tc>
          <w:tcPr>
            <w:tcW w:w="2552" w:type="dxa"/>
            <w:vAlign w:val="center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914B6C" w:rsidRPr="00AA2CCF" w:rsidTr="00914B6C">
        <w:trPr>
          <w:cantSplit/>
        </w:trPr>
        <w:tc>
          <w:tcPr>
            <w:tcW w:w="53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14B6C" w:rsidRPr="00AA2CCF" w:rsidRDefault="00914B6C" w:rsidP="00AA2CCF">
            <w:pPr>
              <w:pStyle w:val="a9"/>
              <w:numPr>
                <w:ilvl w:val="0"/>
                <w:numId w:val="5"/>
              </w:numPr>
              <w:ind w:hanging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4B6C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САМКОВ СЕРГЕЙ НИКОЛАЕВИЧ</w:t>
            </w:r>
          </w:p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B6C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143307468025</w:t>
            </w:r>
          </w:p>
          <w:p w:rsidR="00914B6C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6C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B6C" w:rsidRPr="00AA2CCF" w:rsidRDefault="00914B6C" w:rsidP="009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678190, Саха /Якутия/ Респ., Мирнинский у</w:t>
            </w:r>
          </w:p>
        </w:tc>
        <w:tc>
          <w:tcPr>
            <w:tcW w:w="3260" w:type="dxa"/>
          </w:tcPr>
          <w:p w:rsidR="00914B6C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в неспециализированных магазинах)</w:t>
            </w:r>
          </w:p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14B6C" w:rsidRPr="00AA2CCF" w:rsidTr="00914B6C">
        <w:trPr>
          <w:cantSplit/>
          <w:trHeight w:val="2320"/>
        </w:trPr>
        <w:tc>
          <w:tcPr>
            <w:tcW w:w="53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14B6C" w:rsidRPr="00AA2CCF" w:rsidRDefault="00914B6C" w:rsidP="00AA2CCF">
            <w:pPr>
              <w:pStyle w:val="a9"/>
              <w:numPr>
                <w:ilvl w:val="0"/>
                <w:numId w:val="5"/>
              </w:numPr>
              <w:ind w:hanging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4B6C" w:rsidRDefault="00914B6C" w:rsidP="001C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ПАРАХИНА НИНА ГРИГОРЬЕВНА</w:t>
            </w:r>
          </w:p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143504460032</w:t>
            </w:r>
          </w:p>
        </w:tc>
        <w:tc>
          <w:tcPr>
            <w:tcW w:w="2977" w:type="dxa"/>
          </w:tcPr>
          <w:p w:rsidR="00914B6C" w:rsidRPr="00AA2CCF" w:rsidRDefault="00914B6C" w:rsidP="0091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677009, Саха /Якутия/ Респ., г. Якутск</w:t>
            </w:r>
          </w:p>
        </w:tc>
        <w:tc>
          <w:tcPr>
            <w:tcW w:w="3260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Иные (Торговля розничная автомобильными деталями, узлами и принадлежностями в специализированных магазинах)</w:t>
            </w:r>
          </w:p>
        </w:tc>
        <w:tc>
          <w:tcPr>
            <w:tcW w:w="2552" w:type="dxa"/>
            <w:vAlign w:val="center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14B6C" w:rsidRPr="00AA2CCF" w:rsidTr="00914B6C">
        <w:trPr>
          <w:cantSplit/>
        </w:trPr>
        <w:tc>
          <w:tcPr>
            <w:tcW w:w="534" w:type="dxa"/>
            <w:noWrap/>
            <w:tcMar>
              <w:left w:w="28" w:type="dxa"/>
              <w:right w:w="28" w:type="dxa"/>
            </w:tcMar>
            <w:tcFitText/>
            <w:vAlign w:val="center"/>
          </w:tcPr>
          <w:p w:rsidR="00914B6C" w:rsidRPr="00AA2CCF" w:rsidRDefault="00914B6C" w:rsidP="00AA2CCF">
            <w:pPr>
              <w:pStyle w:val="a9"/>
              <w:numPr>
                <w:ilvl w:val="0"/>
                <w:numId w:val="5"/>
              </w:numPr>
              <w:ind w:hanging="6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14B6C" w:rsidRPr="00AA2CCF" w:rsidRDefault="00914B6C" w:rsidP="001C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«АИСТ ТЕХ»</w:t>
            </w:r>
          </w:p>
        </w:tc>
        <w:tc>
          <w:tcPr>
            <w:tcW w:w="1701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F">
              <w:rPr>
                <w:rFonts w:ascii="Times New Roman" w:hAnsi="Times New Roman" w:cs="Times New Roman"/>
                <w:sz w:val="24"/>
                <w:szCs w:val="24"/>
              </w:rPr>
              <w:t>1400016776</w:t>
            </w:r>
          </w:p>
        </w:tc>
        <w:tc>
          <w:tcPr>
            <w:tcW w:w="2977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FF">
              <w:rPr>
                <w:rFonts w:ascii="Times New Roman" w:hAnsi="Times New Roman" w:cs="Times New Roman"/>
                <w:sz w:val="24"/>
                <w:szCs w:val="24"/>
              </w:rPr>
              <w:t>677000, Саха /Якутия/ Респ., г. Якутск, пр-кт Ленина, д. 4, к. 2, офис 616</w:t>
            </w:r>
          </w:p>
        </w:tc>
        <w:tc>
          <w:tcPr>
            <w:tcW w:w="3260" w:type="dxa"/>
          </w:tcPr>
          <w:p w:rsidR="00914B6C" w:rsidRPr="00AA2CCF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CCF">
              <w:rPr>
                <w:rFonts w:ascii="Times New Roman" w:hAnsi="Times New Roman" w:cs="Times New Roman"/>
                <w:sz w:val="24"/>
                <w:szCs w:val="24"/>
              </w:rPr>
              <w:t>Иные (Разработка компьютерного программного обеспечения)</w:t>
            </w:r>
          </w:p>
        </w:tc>
        <w:tc>
          <w:tcPr>
            <w:tcW w:w="2552" w:type="dxa"/>
            <w:vAlign w:val="center"/>
          </w:tcPr>
          <w:p w:rsidR="00914B6C" w:rsidRDefault="00914B6C" w:rsidP="00E3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</w:tbl>
    <w:p w:rsidR="0081715E" w:rsidRPr="00B02087" w:rsidRDefault="00B02087" w:rsidP="00F92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2087">
        <w:rPr>
          <w:rFonts w:ascii="Times New Roman" w:hAnsi="Times New Roman" w:cs="Times New Roman"/>
          <w:sz w:val="28"/>
          <w:szCs w:val="28"/>
        </w:rPr>
        <w:t>(Федеральный государственный контроль (надзор) за обработкой персональных данных)</w:t>
      </w:r>
    </w:p>
    <w:sectPr w:rsidR="0081715E" w:rsidRPr="00B02087" w:rsidSect="00914B6C">
      <w:footerReference w:type="default" r:id="rId7"/>
      <w:pgSz w:w="16838" w:h="11906" w:orient="landscape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A6" w:rsidRDefault="000235A6" w:rsidP="005D27F6">
      <w:pPr>
        <w:spacing w:after="0" w:line="240" w:lineRule="auto"/>
      </w:pPr>
      <w:r>
        <w:separator/>
      </w:r>
    </w:p>
  </w:endnote>
  <w:endnote w:type="continuationSeparator" w:id="1">
    <w:p w:rsidR="000235A6" w:rsidRDefault="000235A6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199"/>
      <w:docPartObj>
        <w:docPartGallery w:val="Page Numbers (Bottom of Page)"/>
        <w:docPartUnique/>
      </w:docPartObj>
    </w:sdtPr>
    <w:sdtContent>
      <w:p w:rsidR="00B22705" w:rsidRDefault="00B5169E">
        <w:pPr>
          <w:pStyle w:val="a6"/>
          <w:jc w:val="center"/>
        </w:pPr>
        <w:fldSimple w:instr=" PAGE   \* MERGEFORMAT ">
          <w:r w:rsidR="00B02087">
            <w:rPr>
              <w:noProof/>
            </w:rPr>
            <w:t>1</w:t>
          </w:r>
        </w:fldSimple>
      </w:p>
    </w:sdtContent>
  </w:sdt>
  <w:p w:rsidR="00B22705" w:rsidRDefault="00B22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A6" w:rsidRDefault="000235A6" w:rsidP="005D27F6">
      <w:pPr>
        <w:spacing w:after="0" w:line="240" w:lineRule="auto"/>
      </w:pPr>
      <w:r>
        <w:separator/>
      </w:r>
    </w:p>
  </w:footnote>
  <w:footnote w:type="continuationSeparator" w:id="1">
    <w:p w:rsidR="000235A6" w:rsidRDefault="000235A6" w:rsidP="005D2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313"/>
    <w:multiLevelType w:val="hybridMultilevel"/>
    <w:tmpl w:val="33CA5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331A"/>
    <w:multiLevelType w:val="hybridMultilevel"/>
    <w:tmpl w:val="30D4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2750F"/>
    <w:multiLevelType w:val="hybridMultilevel"/>
    <w:tmpl w:val="3DF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208DD"/>
    <w:multiLevelType w:val="hybridMultilevel"/>
    <w:tmpl w:val="84AE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2D0D"/>
    <w:multiLevelType w:val="hybridMultilevel"/>
    <w:tmpl w:val="2EAC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D7C"/>
    <w:rsid w:val="000235A6"/>
    <w:rsid w:val="00036C49"/>
    <w:rsid w:val="0005256F"/>
    <w:rsid w:val="00083F90"/>
    <w:rsid w:val="000A3C69"/>
    <w:rsid w:val="000B07FF"/>
    <w:rsid w:val="000D0AC0"/>
    <w:rsid w:val="00121AC1"/>
    <w:rsid w:val="00150043"/>
    <w:rsid w:val="00173B44"/>
    <w:rsid w:val="001B2266"/>
    <w:rsid w:val="001C0B2B"/>
    <w:rsid w:val="001C561C"/>
    <w:rsid w:val="001D0FC4"/>
    <w:rsid w:val="001E7EBB"/>
    <w:rsid w:val="002617C1"/>
    <w:rsid w:val="00264B49"/>
    <w:rsid w:val="002C102A"/>
    <w:rsid w:val="002D1FA8"/>
    <w:rsid w:val="00335E26"/>
    <w:rsid w:val="00351B2D"/>
    <w:rsid w:val="003A4E94"/>
    <w:rsid w:val="003B50C6"/>
    <w:rsid w:val="003C480D"/>
    <w:rsid w:val="003D5608"/>
    <w:rsid w:val="003F6D8D"/>
    <w:rsid w:val="00441C81"/>
    <w:rsid w:val="00442FB2"/>
    <w:rsid w:val="0044764C"/>
    <w:rsid w:val="00460654"/>
    <w:rsid w:val="00482BFF"/>
    <w:rsid w:val="0048326D"/>
    <w:rsid w:val="004F039F"/>
    <w:rsid w:val="00534DDA"/>
    <w:rsid w:val="00560813"/>
    <w:rsid w:val="00565A27"/>
    <w:rsid w:val="00586F7C"/>
    <w:rsid w:val="005D27F6"/>
    <w:rsid w:val="00660580"/>
    <w:rsid w:val="00662E38"/>
    <w:rsid w:val="00674B2D"/>
    <w:rsid w:val="00680236"/>
    <w:rsid w:val="006930E3"/>
    <w:rsid w:val="006A47EF"/>
    <w:rsid w:val="007375F6"/>
    <w:rsid w:val="0074515F"/>
    <w:rsid w:val="00746342"/>
    <w:rsid w:val="00782EE3"/>
    <w:rsid w:val="007D6219"/>
    <w:rsid w:val="0081715E"/>
    <w:rsid w:val="0082742D"/>
    <w:rsid w:val="008A4050"/>
    <w:rsid w:val="008C0EC4"/>
    <w:rsid w:val="00906475"/>
    <w:rsid w:val="00914B6C"/>
    <w:rsid w:val="00994C18"/>
    <w:rsid w:val="009B27C8"/>
    <w:rsid w:val="009C5F54"/>
    <w:rsid w:val="009E5BFC"/>
    <w:rsid w:val="009E7D69"/>
    <w:rsid w:val="009F3E53"/>
    <w:rsid w:val="00A66BC6"/>
    <w:rsid w:val="00AA166F"/>
    <w:rsid w:val="00AA2CCF"/>
    <w:rsid w:val="00AA7288"/>
    <w:rsid w:val="00AE7D7C"/>
    <w:rsid w:val="00B02087"/>
    <w:rsid w:val="00B17E34"/>
    <w:rsid w:val="00B22705"/>
    <w:rsid w:val="00B5169E"/>
    <w:rsid w:val="00B63435"/>
    <w:rsid w:val="00B77683"/>
    <w:rsid w:val="00B81D62"/>
    <w:rsid w:val="00BD2382"/>
    <w:rsid w:val="00BE77D3"/>
    <w:rsid w:val="00BF00DE"/>
    <w:rsid w:val="00C8691B"/>
    <w:rsid w:val="00D07E73"/>
    <w:rsid w:val="00D6336E"/>
    <w:rsid w:val="00D77700"/>
    <w:rsid w:val="00E30DD2"/>
    <w:rsid w:val="00E66B0E"/>
    <w:rsid w:val="00E75E64"/>
    <w:rsid w:val="00EA6ECD"/>
    <w:rsid w:val="00ED27B3"/>
    <w:rsid w:val="00F235EE"/>
    <w:rsid w:val="00F26187"/>
    <w:rsid w:val="00F33D82"/>
    <w:rsid w:val="00F442FA"/>
    <w:rsid w:val="00F92951"/>
    <w:rsid w:val="00FA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character" w:styleId="a8">
    <w:name w:val="Hyperlink"/>
    <w:basedOn w:val="a0"/>
    <w:uiPriority w:val="99"/>
    <w:unhideWhenUsed/>
    <w:rsid w:val="00B6343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27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Kravchenko</cp:lastModifiedBy>
  <cp:revision>3</cp:revision>
  <cp:lastPrinted>2022-01-17T10:59:00Z</cp:lastPrinted>
  <dcterms:created xsi:type="dcterms:W3CDTF">2023-09-05T05:07:00Z</dcterms:created>
  <dcterms:modified xsi:type="dcterms:W3CDTF">2023-09-08T12:25:00Z</dcterms:modified>
</cp:coreProperties>
</file>