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B5" w:rsidRDefault="00997AB5" w:rsidP="00997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AB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D3" w:rsidRDefault="00997AB5" w:rsidP="00997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FB78D3">
        <w:rPr>
          <w:rFonts w:ascii="Times New Roman" w:hAnsi="Times New Roman" w:cs="Times New Roman"/>
          <w:sz w:val="24"/>
          <w:szCs w:val="24"/>
        </w:rPr>
        <w:t>Управления Роскомнадзора</w:t>
      </w:r>
    </w:p>
    <w:p w:rsidR="00FB78D3" w:rsidRDefault="00FB78D3" w:rsidP="00997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Саха (Якутия)</w:t>
      </w:r>
    </w:p>
    <w:p w:rsidR="00997AB5" w:rsidRPr="00997AB5" w:rsidRDefault="00997AB5" w:rsidP="00997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B78D3">
        <w:rPr>
          <w:rFonts w:ascii="Times New Roman" w:hAnsi="Times New Roman" w:cs="Times New Roman"/>
          <w:sz w:val="24"/>
          <w:szCs w:val="24"/>
        </w:rPr>
        <w:t xml:space="preserve"> </w:t>
      </w:r>
      <w:r w:rsidR="00561E5A">
        <w:rPr>
          <w:rFonts w:ascii="Times New Roman" w:hAnsi="Times New Roman" w:cs="Times New Roman"/>
          <w:sz w:val="24"/>
          <w:szCs w:val="24"/>
        </w:rPr>
        <w:t>24.0</w:t>
      </w:r>
      <w:r w:rsidR="008A3C21">
        <w:rPr>
          <w:rFonts w:ascii="Times New Roman" w:hAnsi="Times New Roman" w:cs="Times New Roman"/>
          <w:sz w:val="24"/>
          <w:szCs w:val="24"/>
        </w:rPr>
        <w:t>1</w:t>
      </w:r>
      <w:r w:rsidR="00561E5A">
        <w:rPr>
          <w:rFonts w:ascii="Times New Roman" w:hAnsi="Times New Roman" w:cs="Times New Roman"/>
          <w:sz w:val="24"/>
          <w:szCs w:val="24"/>
        </w:rPr>
        <w:t>.2024</w:t>
      </w:r>
      <w:r w:rsidR="00FB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B78D3">
        <w:rPr>
          <w:rFonts w:ascii="Times New Roman" w:hAnsi="Times New Roman" w:cs="Times New Roman"/>
          <w:sz w:val="24"/>
          <w:szCs w:val="24"/>
        </w:rPr>
        <w:t xml:space="preserve"> </w:t>
      </w:r>
      <w:r w:rsidR="00561E5A">
        <w:rPr>
          <w:rFonts w:ascii="Times New Roman" w:hAnsi="Times New Roman" w:cs="Times New Roman"/>
          <w:sz w:val="24"/>
          <w:szCs w:val="24"/>
        </w:rPr>
        <w:t>6</w:t>
      </w:r>
    </w:p>
    <w:p w:rsidR="00997AB5" w:rsidRDefault="00997AB5" w:rsidP="0016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040F" w:rsidRDefault="0016040F" w:rsidP="0099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16040F" w:rsidRPr="007F13D5" w:rsidRDefault="00725902" w:rsidP="0016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902">
        <w:rPr>
          <w:rFonts w:ascii="Times New Roman" w:hAnsi="Times New Roman" w:cs="Times New Roman"/>
          <w:b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Саха (Якутия</w:t>
      </w:r>
      <w:r>
        <w:rPr>
          <w:sz w:val="28"/>
          <w:szCs w:val="28"/>
        </w:rPr>
        <w:t xml:space="preserve">) </w:t>
      </w:r>
      <w:r w:rsidR="0016040F">
        <w:rPr>
          <w:rFonts w:ascii="Times New Roman" w:hAnsi="Times New Roman" w:cs="Times New Roman"/>
          <w:b/>
          <w:sz w:val="28"/>
        </w:rPr>
        <w:t>на 2024</w:t>
      </w:r>
      <w:bookmarkStart w:id="0" w:name="_GoBack"/>
      <w:bookmarkEnd w:id="0"/>
      <w:r w:rsidR="0016040F">
        <w:rPr>
          <w:rFonts w:ascii="Times New Roman" w:hAnsi="Times New Roman" w:cs="Times New Roman"/>
          <w:b/>
          <w:sz w:val="28"/>
        </w:rPr>
        <w:t xml:space="preserve"> год</w:t>
      </w:r>
    </w:p>
    <w:p w:rsidR="0016040F" w:rsidRDefault="0016040F"/>
    <w:tbl>
      <w:tblPr>
        <w:tblStyle w:val="a3"/>
        <w:tblW w:w="15134" w:type="dxa"/>
        <w:tblLook w:val="04A0"/>
      </w:tblPr>
      <w:tblGrid>
        <w:gridCol w:w="975"/>
        <w:gridCol w:w="2814"/>
        <w:gridCol w:w="1656"/>
        <w:gridCol w:w="2601"/>
        <w:gridCol w:w="3828"/>
        <w:gridCol w:w="3260"/>
      </w:tblGrid>
      <w:tr w:rsidR="00EE11EC" w:rsidRPr="00A6559E" w:rsidTr="00FB78D3">
        <w:trPr>
          <w:tblHeader/>
        </w:trPr>
        <w:tc>
          <w:tcPr>
            <w:tcW w:w="975" w:type="dxa"/>
          </w:tcPr>
          <w:p w:rsidR="00EE11EC" w:rsidRPr="004E5089" w:rsidRDefault="00EE11EC" w:rsidP="00EE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4" w:type="dxa"/>
          </w:tcPr>
          <w:p w:rsidR="00EE11EC" w:rsidRPr="004E5089" w:rsidRDefault="00EE11EC" w:rsidP="00EE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</w:p>
        </w:tc>
        <w:tc>
          <w:tcPr>
            <w:tcW w:w="1656" w:type="dxa"/>
          </w:tcPr>
          <w:p w:rsidR="00EE11EC" w:rsidRPr="004E5089" w:rsidRDefault="00EE11EC" w:rsidP="00EE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89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601" w:type="dxa"/>
          </w:tcPr>
          <w:p w:rsidR="00EE11EC" w:rsidRPr="004E5089" w:rsidRDefault="00EE11EC" w:rsidP="00EE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89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828" w:type="dxa"/>
          </w:tcPr>
          <w:p w:rsidR="00EE11EC" w:rsidRPr="004E5089" w:rsidRDefault="00EE11EC" w:rsidP="00EE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8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оператора</w:t>
            </w:r>
          </w:p>
        </w:tc>
        <w:tc>
          <w:tcPr>
            <w:tcW w:w="3260" w:type="dxa"/>
          </w:tcPr>
          <w:p w:rsidR="00EE11EC" w:rsidRPr="004E5089" w:rsidRDefault="00EE11EC" w:rsidP="00EE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89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EE11EC" w:rsidRPr="004E5089" w:rsidRDefault="00EE11EC" w:rsidP="00EE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89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ОБЩЕРОССИЙСКОГО ОБЩЕСТВЕННО-ГОСУДАРСТВЕННОГО ДВИЖЕНИЯ ДЕТЕЙ И МОЛОДЕЖИ "ДВИЖЕНИЕ ПЕРВЫХ" РС (Я)</w:t>
            </w:r>
          </w:p>
        </w:tc>
        <w:tc>
          <w:tcPr>
            <w:tcW w:w="1656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1400018460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Саха /Якутия/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., г. Якутск, ул. Ломоносова, д. 35, к. 3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94.99 Деятельность прочих общественных организаций и некоммерческих организаций, кроме религиозных и политических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E11EC" w:rsidRPr="00A6559E" w:rsidRDefault="00BC0434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11EC" w:rsidRPr="00A6559E" w:rsidTr="00EE11EC">
        <w:trPr>
          <w:trHeight w:val="463"/>
        </w:trPr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"ПРЕДИКТИВНЫЕ СИСТЕМЫ"</w:t>
            </w:r>
          </w:p>
        </w:tc>
        <w:tc>
          <w:tcPr>
            <w:tcW w:w="1656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1400018808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Саха /Якутия/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. Нерюнгри,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Народов, д. 18, к. 1, кв. 42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62.01 Разработка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"ЛОКАЛЬНЫЕ СЕРВИСЫ"</w:t>
            </w:r>
          </w:p>
        </w:tc>
        <w:tc>
          <w:tcPr>
            <w:tcW w:w="1656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1400019015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677000, Республика Саха (Якутия), городской округ ГОРОД ЯКУТСК, Г ЯКУТСК, МКР. 203, Д. 28, ПОМЕЩ. 217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63.11 Деятельность по обработке данных, предоставление услуг по размещению информации и связанная с этим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Семён Афанасьевич</w:t>
            </w:r>
          </w:p>
        </w:tc>
        <w:tc>
          <w:tcPr>
            <w:tcW w:w="1656" w:type="dxa"/>
          </w:tcPr>
          <w:p w:rsidR="00EE11EC" w:rsidRPr="00A6559E" w:rsidRDefault="00FB78D3" w:rsidP="00FB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11EC" w:rsidRPr="00A6559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лицо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Саха /Якутия/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Иные (физическое лицо)</w:t>
            </w:r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"ОБЩЕСТВО С ОГРАНИЧЕННОЙ ОТВЕТСТВЕННОСТЬЮ "САХАМЕДАЙТИ"</w:t>
            </w:r>
          </w:p>
        </w:tc>
        <w:tc>
          <w:tcPr>
            <w:tcW w:w="1656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1400021350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678070, Республика 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 (Якутия), муниципальный район МЕГИНО-КАНГАЛАССКИЙ, С.П. СЕЛО МАЙЯ, С МАЙЯ, </w:t>
            </w:r>
            <w:proofErr w:type="gram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ПОРТОВАЯ, Д. 3, К. 1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(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62.01 Разработка 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Дорофеева Анна Афанасьевна</w:t>
            </w:r>
          </w:p>
        </w:tc>
        <w:tc>
          <w:tcPr>
            <w:tcW w:w="1656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143002005400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Саха /Якутия/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., г. Якутск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71.12 Кадастровая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РАЗВИТИЯ СИСТЕМЫ ПОДГОТОВКИ КАДРОВ В ИТ-СФЕРЕ "ШКОЛА 21.ЯКУТИЯ"</w:t>
            </w:r>
          </w:p>
        </w:tc>
        <w:tc>
          <w:tcPr>
            <w:tcW w:w="1656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1400023861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677027, Республика Саха (Якутия), городской округ ГОРОД ЯКУТСК, Г ЯКУТСК, </w:t>
            </w:r>
            <w:proofErr w:type="gram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18В, ОФИС 803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62.2 Деятельность консультативная и работы в области компьютерных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Лазарева Аза Семеновна</w:t>
            </w:r>
          </w:p>
        </w:tc>
        <w:tc>
          <w:tcPr>
            <w:tcW w:w="1656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143000805930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 /Якутия/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г. Якутск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1EC">
              <w:rPr>
                <w:rFonts w:ascii="Times New Roman" w:hAnsi="Times New Roman" w:cs="Times New Roman"/>
                <w:sz w:val="24"/>
                <w:szCs w:val="24"/>
              </w:rPr>
              <w:t>нтернет - магазины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продаже товаров, работ и услуг</w:t>
            </w:r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"СОЛНЦЕ АРКТИКИ"</w:t>
            </w:r>
          </w:p>
        </w:tc>
        <w:tc>
          <w:tcPr>
            <w:tcW w:w="1656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1400026164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678350, Республика Саха (Якутия), муниципальный район УСТЬ-АЛДАНСКИЙ, С.П. МЮРЮНСКИЙ НАСЛЕГ, С БОРОГОНЦЫ, </w:t>
            </w:r>
            <w:proofErr w:type="gram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КУЛАКОВСКОГО, Д. 9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27.51 Производство бытовых электрических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FB78D3" w:rsidRPr="00A6559E" w:rsidRDefault="00EE11EC" w:rsidP="00FB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Овинкин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656" w:type="dxa"/>
          </w:tcPr>
          <w:p w:rsidR="00EE11EC" w:rsidRPr="00A6559E" w:rsidRDefault="00FB78D3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лицо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Саха /Якутия/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., г. Якутск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Иные (физическое лицо)</w:t>
            </w:r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"ВЫМПЕЛ"</w:t>
            </w:r>
          </w:p>
        </w:tc>
        <w:tc>
          <w:tcPr>
            <w:tcW w:w="1656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1400026012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678643, Республика 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 (Якутия), муниципальный район УСТЬ-МАЙСКИЙ, Г.П. ПОСЕЛОК ЮГОРЁНОК, </w:t>
            </w:r>
            <w:proofErr w:type="gram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ЮГОРЕНОК, УЛ ЛЕНИНА, Д. 28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(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07.29.41 Добыча руд и 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песков драгоценных металлов (золота, серебра и металлов платиновой группы)</w:t>
            </w:r>
            <w:proofErr w:type="gramEnd"/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EE11EC" w:rsidRPr="00A6559E" w:rsidTr="00EE11EC">
        <w:tc>
          <w:tcPr>
            <w:tcW w:w="975" w:type="dxa"/>
          </w:tcPr>
          <w:p w:rsidR="00EE11EC" w:rsidRPr="00A6559E" w:rsidRDefault="00EE11EC" w:rsidP="00EE1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Тешабаев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Улугбек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Абдулазизович</w:t>
            </w:r>
            <w:proofErr w:type="spellEnd"/>
          </w:p>
        </w:tc>
        <w:tc>
          <w:tcPr>
            <w:tcW w:w="1656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143411868950</w:t>
            </w:r>
          </w:p>
        </w:tc>
        <w:tc>
          <w:tcPr>
            <w:tcW w:w="2601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Саха /Якутия/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. Нерюнгри</w:t>
            </w:r>
          </w:p>
        </w:tc>
        <w:tc>
          <w:tcPr>
            <w:tcW w:w="3828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</w:t>
            </w:r>
            <w:r w:rsidRPr="00A6559E">
              <w:rPr>
                <w:rFonts w:ascii="Times New Roman" w:hAnsi="Times New Roman" w:cs="Times New Roman"/>
                <w:sz w:val="24"/>
                <w:szCs w:val="24"/>
              </w:rPr>
              <w:t>47.21 Торговля розничная фруктами и овощами в специализированных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E11EC" w:rsidRPr="00A6559E" w:rsidRDefault="00EE11EC" w:rsidP="00EE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DD69A4" w:rsidRPr="005A3F38" w:rsidRDefault="00DD69A4">
      <w:pPr>
        <w:rPr>
          <w:b/>
        </w:rPr>
      </w:pPr>
    </w:p>
    <w:sectPr w:rsidR="00DD69A4" w:rsidRPr="005A3F38" w:rsidSect="0072590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A0F"/>
    <w:multiLevelType w:val="hybridMultilevel"/>
    <w:tmpl w:val="C638E3E2"/>
    <w:lvl w:ilvl="0" w:tplc="F8A6B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F38"/>
    <w:rsid w:val="0016040F"/>
    <w:rsid w:val="002006A6"/>
    <w:rsid w:val="004E5089"/>
    <w:rsid w:val="00561E5A"/>
    <w:rsid w:val="00587861"/>
    <w:rsid w:val="005A3F38"/>
    <w:rsid w:val="005D6E0A"/>
    <w:rsid w:val="0062271C"/>
    <w:rsid w:val="00725902"/>
    <w:rsid w:val="008611B8"/>
    <w:rsid w:val="00884A8E"/>
    <w:rsid w:val="008A3C21"/>
    <w:rsid w:val="00997AB5"/>
    <w:rsid w:val="009B3AD8"/>
    <w:rsid w:val="00A120B1"/>
    <w:rsid w:val="00A6051A"/>
    <w:rsid w:val="00A6559E"/>
    <w:rsid w:val="00BC0434"/>
    <w:rsid w:val="00C42647"/>
    <w:rsid w:val="00CF1061"/>
    <w:rsid w:val="00DD69A4"/>
    <w:rsid w:val="00E21032"/>
    <w:rsid w:val="00EE11EC"/>
    <w:rsid w:val="00FB78D3"/>
    <w:rsid w:val="00FD68B1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F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3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2024-01-24T06:01:00Z</dcterms:created>
  <dcterms:modified xsi:type="dcterms:W3CDTF">2024-01-24T08:07:00Z</dcterms:modified>
</cp:coreProperties>
</file>